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F30F1" w14:textId="77777777" w:rsidR="00472784" w:rsidRDefault="00472784" w:rsidP="00472784">
      <w:pPr>
        <w:spacing w:after="0" w:line="240" w:lineRule="auto"/>
        <w:jc w:val="center"/>
        <w:rPr>
          <w:rFonts w:ascii="Arial" w:eastAsia="Arial" w:hAnsi="Arial" w:cs="Arial"/>
          <w:b/>
          <w:bCs/>
          <w:color w:val="212121"/>
          <w:sz w:val="28"/>
          <w:szCs w:val="28"/>
        </w:rPr>
      </w:pPr>
      <w:r w:rsidRPr="00901658">
        <w:rPr>
          <w:rFonts w:ascii="Arial" w:hAnsi="Arial" w:cs="Arial"/>
          <w:b/>
          <w:noProof/>
          <w:sz w:val="28"/>
        </w:rPr>
        <w:drawing>
          <wp:inline distT="0" distB="0" distL="0" distR="0" wp14:anchorId="1AA1EFCE" wp14:editId="517975A5">
            <wp:extent cx="2179320" cy="3492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8442" cy="368341"/>
                    </a:xfrm>
                    <a:prstGeom prst="rect">
                      <a:avLst/>
                    </a:prstGeom>
                    <a:noFill/>
                    <a:ln>
                      <a:noFill/>
                    </a:ln>
                  </pic:spPr>
                </pic:pic>
              </a:graphicData>
            </a:graphic>
          </wp:inline>
        </w:drawing>
      </w:r>
    </w:p>
    <w:p w14:paraId="155557F5" w14:textId="77777777" w:rsidR="00472784" w:rsidRDefault="00472784" w:rsidP="00472784">
      <w:pPr>
        <w:spacing w:after="0" w:line="240" w:lineRule="auto"/>
        <w:jc w:val="center"/>
        <w:rPr>
          <w:rFonts w:ascii="Arial" w:eastAsia="Arial" w:hAnsi="Arial" w:cs="Arial"/>
          <w:b/>
          <w:bCs/>
          <w:color w:val="212121"/>
          <w:sz w:val="28"/>
          <w:szCs w:val="28"/>
        </w:rPr>
      </w:pPr>
    </w:p>
    <w:p w14:paraId="5AA5FD4B" w14:textId="363AB436" w:rsidR="00472784" w:rsidRPr="00472784" w:rsidRDefault="00617829" w:rsidP="00472784">
      <w:pPr>
        <w:spacing w:after="0" w:line="240" w:lineRule="auto"/>
        <w:jc w:val="center"/>
        <w:rPr>
          <w:rFonts w:ascii="Arial" w:hAnsi="Arial" w:cs="Arial"/>
          <w:b/>
          <w:sz w:val="32"/>
          <w:szCs w:val="24"/>
        </w:rPr>
      </w:pPr>
      <w:r>
        <w:rPr>
          <w:rFonts w:ascii="Arial" w:hAnsi="Arial" w:cs="Arial"/>
          <w:b/>
          <w:sz w:val="32"/>
          <w:szCs w:val="24"/>
        </w:rPr>
        <w:t>Karen Gottlieb</w:t>
      </w:r>
    </w:p>
    <w:p w14:paraId="39A1D6C9" w14:textId="05415805" w:rsidR="00472784" w:rsidRDefault="00617829" w:rsidP="00472784">
      <w:pPr>
        <w:spacing w:after="0" w:line="240" w:lineRule="auto"/>
        <w:jc w:val="center"/>
        <w:rPr>
          <w:rFonts w:ascii="Arial" w:hAnsi="Arial" w:cs="Arial"/>
          <w:sz w:val="28"/>
        </w:rPr>
      </w:pPr>
      <w:r>
        <w:rPr>
          <w:rFonts w:ascii="Arial" w:hAnsi="Arial" w:cs="Arial"/>
          <w:sz w:val="28"/>
        </w:rPr>
        <w:t>Executive Director, Free Clinics</w:t>
      </w:r>
    </w:p>
    <w:p w14:paraId="1D38EDE3" w14:textId="77777777" w:rsidR="00472784" w:rsidRPr="001377C1" w:rsidRDefault="00472784" w:rsidP="00472784">
      <w:pPr>
        <w:spacing w:after="0" w:line="240" w:lineRule="auto"/>
        <w:jc w:val="center"/>
        <w:rPr>
          <w:rFonts w:ascii="Arial" w:hAnsi="Arial" w:cs="Arial"/>
          <w:sz w:val="24"/>
          <w:szCs w:val="20"/>
        </w:rPr>
      </w:pPr>
    </w:p>
    <w:p w14:paraId="10B9A57A" w14:textId="366B3853" w:rsidR="00472784" w:rsidRDefault="00472784" w:rsidP="00472784">
      <w:pPr>
        <w:spacing w:after="0" w:line="240" w:lineRule="auto"/>
        <w:jc w:val="center"/>
        <w:rPr>
          <w:rFonts w:ascii="Arial" w:hAnsi="Arial" w:cs="Arial"/>
          <w:sz w:val="28"/>
        </w:rPr>
      </w:pPr>
    </w:p>
    <w:p w14:paraId="3D0E0599" w14:textId="77777777" w:rsidR="00472784" w:rsidRPr="001377C1" w:rsidRDefault="00472784" w:rsidP="00472784">
      <w:pPr>
        <w:spacing w:after="0" w:line="240" w:lineRule="auto"/>
        <w:jc w:val="center"/>
        <w:rPr>
          <w:rFonts w:ascii="Arial" w:hAnsi="Arial" w:cs="Arial"/>
          <w:sz w:val="24"/>
          <w:szCs w:val="20"/>
        </w:rPr>
      </w:pPr>
    </w:p>
    <w:p w14:paraId="31244666" w14:textId="77777777" w:rsidR="00617829" w:rsidRDefault="00617829" w:rsidP="00617829">
      <w:r>
        <w:t xml:space="preserve">Karen joined Americares in 1994 and started the organization’s first free clinic in Norwalk, Conn., to meet the growing health care needs of the </w:t>
      </w:r>
      <w:proofErr w:type="gramStart"/>
      <w:r>
        <w:t>state’s</w:t>
      </w:r>
      <w:proofErr w:type="gramEnd"/>
      <w:r>
        <w:t xml:space="preserve"> uninsured. </w:t>
      </w:r>
    </w:p>
    <w:p w14:paraId="57AD776B" w14:textId="77777777" w:rsidR="00617829" w:rsidRDefault="00617829" w:rsidP="00617829">
      <w:r>
        <w:t>She was named Executive Director of Americares Free Clinics in 1996. Under Karen’s leadership, the program has grown to become the largest free clinic network in the state with four locations serving 3,000 patients annually. Over the years, the program has provided more than 26,000 patients with comprehensive care including medications, lab work and diagnostic testing.</w:t>
      </w:r>
    </w:p>
    <w:p w14:paraId="34CB1ED6" w14:textId="77777777" w:rsidR="00617829" w:rsidRDefault="00617829" w:rsidP="00617829">
      <w:r>
        <w:t>Karen oversees and directs all activities of the Americares Free Clinics including training, fundraising, program development and recruitment of staff and volunteers. She also develops the strategic vision and plan for overall growth and development.</w:t>
      </w:r>
    </w:p>
    <w:p w14:paraId="6F6ABED9" w14:textId="77777777" w:rsidR="00617829" w:rsidRDefault="00617829" w:rsidP="00617829">
      <w:r>
        <w:t>An expert on the uninsured, Karen serves on the board of the National Association of Free &amp; Charitable Clinics and on the Board of Directors of Norwalk Hospital in Norwalk, Conn. She earned a nursing degree from Russell Sage College and a Master of Business Administration degree from Columbia University.</w:t>
      </w:r>
    </w:p>
    <w:p w14:paraId="2E9ACF2A" w14:textId="0DF73754" w:rsidR="00C00C54" w:rsidRPr="00472784" w:rsidRDefault="00C00C54" w:rsidP="00472784">
      <w:pPr>
        <w:spacing w:after="0" w:line="240" w:lineRule="auto"/>
        <w:rPr>
          <w:rFonts w:ascii="Arial" w:hAnsi="Arial" w:cs="Arial"/>
          <w:bCs/>
        </w:rPr>
      </w:pPr>
    </w:p>
    <w:sectPr w:rsidR="00C00C54" w:rsidRPr="00472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84"/>
    <w:rsid w:val="0017366D"/>
    <w:rsid w:val="001C6AA9"/>
    <w:rsid w:val="001F3CB2"/>
    <w:rsid w:val="002A15EB"/>
    <w:rsid w:val="00344629"/>
    <w:rsid w:val="003C2C0C"/>
    <w:rsid w:val="00472784"/>
    <w:rsid w:val="00617829"/>
    <w:rsid w:val="007F31EC"/>
    <w:rsid w:val="00A2519B"/>
    <w:rsid w:val="00B26176"/>
    <w:rsid w:val="00B57639"/>
    <w:rsid w:val="00B71351"/>
    <w:rsid w:val="00C00C54"/>
    <w:rsid w:val="00DE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C2C0"/>
  <w15:chartTrackingRefBased/>
  <w15:docId w15:val="{11D704DE-7475-4AC5-95E2-9DD41A7D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178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17829"/>
  </w:style>
  <w:style w:type="paragraph" w:styleId="NormalWeb">
    <w:name w:val="Normal (Web)"/>
    <w:basedOn w:val="Normal"/>
    <w:uiPriority w:val="99"/>
    <w:semiHidden/>
    <w:unhideWhenUsed/>
    <w:rsid w:val="006178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eft">
    <w:name w:val="text-left"/>
    <w:basedOn w:val="Normal"/>
    <w:rsid w:val="006178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01335">
      <w:bodyDiv w:val="1"/>
      <w:marLeft w:val="0"/>
      <w:marRight w:val="0"/>
      <w:marTop w:val="0"/>
      <w:marBottom w:val="0"/>
      <w:divBdr>
        <w:top w:val="none" w:sz="0" w:space="0" w:color="auto"/>
        <w:left w:val="none" w:sz="0" w:space="0" w:color="auto"/>
        <w:bottom w:val="none" w:sz="0" w:space="0" w:color="auto"/>
        <w:right w:val="none" w:sz="0" w:space="0" w:color="auto"/>
      </w:divBdr>
    </w:div>
    <w:div w:id="718013212">
      <w:bodyDiv w:val="1"/>
      <w:marLeft w:val="0"/>
      <w:marRight w:val="0"/>
      <w:marTop w:val="0"/>
      <w:marBottom w:val="0"/>
      <w:divBdr>
        <w:top w:val="none" w:sz="0" w:space="0" w:color="auto"/>
        <w:left w:val="none" w:sz="0" w:space="0" w:color="auto"/>
        <w:bottom w:val="none" w:sz="0" w:space="0" w:color="auto"/>
        <w:right w:val="none" w:sz="0" w:space="0" w:color="auto"/>
      </w:divBdr>
      <w:divsChild>
        <w:div w:id="1815028602">
          <w:marLeft w:val="0"/>
          <w:marRight w:val="0"/>
          <w:marTop w:val="0"/>
          <w:marBottom w:val="0"/>
          <w:divBdr>
            <w:top w:val="none" w:sz="0" w:space="0" w:color="auto"/>
            <w:left w:val="none" w:sz="0" w:space="0" w:color="auto"/>
            <w:bottom w:val="none" w:sz="0" w:space="0" w:color="auto"/>
            <w:right w:val="none" w:sz="0" w:space="0" w:color="auto"/>
          </w:divBdr>
          <w:divsChild>
            <w:div w:id="663901723">
              <w:marLeft w:val="0"/>
              <w:marRight w:val="0"/>
              <w:marTop w:val="0"/>
              <w:marBottom w:val="0"/>
              <w:divBdr>
                <w:top w:val="none" w:sz="0" w:space="0" w:color="auto"/>
                <w:left w:val="none" w:sz="0" w:space="0" w:color="auto"/>
                <w:bottom w:val="none" w:sz="0" w:space="0" w:color="auto"/>
                <w:right w:val="none" w:sz="0" w:space="0" w:color="auto"/>
              </w:divBdr>
              <w:divsChild>
                <w:div w:id="74017550">
                  <w:marLeft w:val="0"/>
                  <w:marRight w:val="0"/>
                  <w:marTop w:val="0"/>
                  <w:marBottom w:val="0"/>
                  <w:divBdr>
                    <w:top w:val="none" w:sz="0" w:space="0" w:color="auto"/>
                    <w:left w:val="none" w:sz="0" w:space="0" w:color="auto"/>
                    <w:bottom w:val="none" w:sz="0" w:space="0" w:color="auto"/>
                    <w:right w:val="none" w:sz="0" w:space="0" w:color="auto"/>
                  </w:divBdr>
                  <w:divsChild>
                    <w:div w:id="113228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59801187">
          <w:marLeft w:val="0"/>
          <w:marRight w:val="0"/>
          <w:marTop w:val="0"/>
          <w:marBottom w:val="0"/>
          <w:divBdr>
            <w:top w:val="none" w:sz="0" w:space="0" w:color="auto"/>
            <w:left w:val="none" w:sz="0" w:space="0" w:color="auto"/>
            <w:bottom w:val="none" w:sz="0" w:space="0" w:color="auto"/>
            <w:right w:val="none" w:sz="0" w:space="0" w:color="auto"/>
          </w:divBdr>
          <w:divsChild>
            <w:div w:id="1229148612">
              <w:marLeft w:val="0"/>
              <w:marRight w:val="0"/>
              <w:marTop w:val="0"/>
              <w:marBottom w:val="0"/>
              <w:divBdr>
                <w:top w:val="none" w:sz="0" w:space="0" w:color="auto"/>
                <w:left w:val="none" w:sz="0" w:space="0" w:color="auto"/>
                <w:bottom w:val="none" w:sz="0" w:space="0" w:color="auto"/>
                <w:right w:val="none" w:sz="0" w:space="0" w:color="auto"/>
              </w:divBdr>
              <w:divsChild>
                <w:div w:id="1284192355">
                  <w:marLeft w:val="0"/>
                  <w:marRight w:val="0"/>
                  <w:marTop w:val="0"/>
                  <w:marBottom w:val="0"/>
                  <w:divBdr>
                    <w:top w:val="none" w:sz="0" w:space="0" w:color="auto"/>
                    <w:left w:val="none" w:sz="0" w:space="0" w:color="auto"/>
                    <w:bottom w:val="none" w:sz="0" w:space="0" w:color="auto"/>
                    <w:right w:val="none" w:sz="0" w:space="0" w:color="auto"/>
                  </w:divBdr>
                  <w:divsChild>
                    <w:div w:id="1569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94258">
      <w:bodyDiv w:val="1"/>
      <w:marLeft w:val="0"/>
      <w:marRight w:val="0"/>
      <w:marTop w:val="0"/>
      <w:marBottom w:val="0"/>
      <w:divBdr>
        <w:top w:val="none" w:sz="0" w:space="0" w:color="auto"/>
        <w:left w:val="none" w:sz="0" w:space="0" w:color="auto"/>
        <w:bottom w:val="none" w:sz="0" w:space="0" w:color="auto"/>
        <w:right w:val="none" w:sz="0" w:space="0" w:color="auto"/>
      </w:divBdr>
      <w:divsChild>
        <w:div w:id="154956301">
          <w:marLeft w:val="0"/>
          <w:marRight w:val="0"/>
          <w:marTop w:val="0"/>
          <w:marBottom w:val="0"/>
          <w:divBdr>
            <w:top w:val="none" w:sz="0" w:space="0" w:color="auto"/>
            <w:left w:val="none" w:sz="0" w:space="0" w:color="auto"/>
            <w:bottom w:val="none" w:sz="0" w:space="0" w:color="auto"/>
            <w:right w:val="none" w:sz="0" w:space="0" w:color="auto"/>
          </w:divBdr>
          <w:divsChild>
            <w:div w:id="1118379784">
              <w:marLeft w:val="0"/>
              <w:marRight w:val="0"/>
              <w:marTop w:val="0"/>
              <w:marBottom w:val="0"/>
              <w:divBdr>
                <w:top w:val="none" w:sz="0" w:space="0" w:color="auto"/>
                <w:left w:val="none" w:sz="0" w:space="0" w:color="auto"/>
                <w:bottom w:val="none" w:sz="0" w:space="0" w:color="auto"/>
                <w:right w:val="none" w:sz="0" w:space="0" w:color="auto"/>
              </w:divBdr>
              <w:divsChild>
                <w:div w:id="1993289980">
                  <w:marLeft w:val="0"/>
                  <w:marRight w:val="0"/>
                  <w:marTop w:val="0"/>
                  <w:marBottom w:val="0"/>
                  <w:divBdr>
                    <w:top w:val="none" w:sz="0" w:space="0" w:color="auto"/>
                    <w:left w:val="none" w:sz="0" w:space="0" w:color="auto"/>
                    <w:bottom w:val="none" w:sz="0" w:space="0" w:color="auto"/>
                    <w:right w:val="none" w:sz="0" w:space="0" w:color="auto"/>
                  </w:divBdr>
                  <w:divsChild>
                    <w:div w:id="133723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23752926">
          <w:marLeft w:val="0"/>
          <w:marRight w:val="0"/>
          <w:marTop w:val="0"/>
          <w:marBottom w:val="0"/>
          <w:divBdr>
            <w:top w:val="none" w:sz="0" w:space="0" w:color="auto"/>
            <w:left w:val="none" w:sz="0" w:space="0" w:color="auto"/>
            <w:bottom w:val="none" w:sz="0" w:space="0" w:color="auto"/>
            <w:right w:val="none" w:sz="0" w:space="0" w:color="auto"/>
          </w:divBdr>
          <w:divsChild>
            <w:div w:id="1550796950">
              <w:marLeft w:val="0"/>
              <w:marRight w:val="0"/>
              <w:marTop w:val="0"/>
              <w:marBottom w:val="0"/>
              <w:divBdr>
                <w:top w:val="none" w:sz="0" w:space="0" w:color="auto"/>
                <w:left w:val="none" w:sz="0" w:space="0" w:color="auto"/>
                <w:bottom w:val="none" w:sz="0" w:space="0" w:color="auto"/>
                <w:right w:val="none" w:sz="0" w:space="0" w:color="auto"/>
              </w:divBdr>
              <w:divsChild>
                <w:div w:id="915935846">
                  <w:marLeft w:val="0"/>
                  <w:marRight w:val="0"/>
                  <w:marTop w:val="0"/>
                  <w:marBottom w:val="0"/>
                  <w:divBdr>
                    <w:top w:val="none" w:sz="0" w:space="0" w:color="auto"/>
                    <w:left w:val="none" w:sz="0" w:space="0" w:color="auto"/>
                    <w:bottom w:val="none" w:sz="0" w:space="0" w:color="auto"/>
                    <w:right w:val="none" w:sz="0" w:space="0" w:color="auto"/>
                  </w:divBdr>
                  <w:divsChild>
                    <w:div w:id="3424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Serna</dc:creator>
  <cp:keywords/>
  <dc:description/>
  <cp:lastModifiedBy>Michael O'Connell</cp:lastModifiedBy>
  <cp:revision>18</cp:revision>
  <dcterms:created xsi:type="dcterms:W3CDTF">2021-05-26T14:45:00Z</dcterms:created>
  <dcterms:modified xsi:type="dcterms:W3CDTF">2021-12-01T18:58:00Z</dcterms:modified>
</cp:coreProperties>
</file>